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A2" w:rsidRPr="00BC1AED" w:rsidRDefault="00BC1AED" w:rsidP="00BC1AED">
      <w:pPr>
        <w:jc w:val="center"/>
        <w:rPr>
          <w:rFonts w:ascii="標楷體" w:eastAsia="標楷體" w:hAnsi="標楷體"/>
          <w:sz w:val="32"/>
          <w:szCs w:val="32"/>
        </w:rPr>
      </w:pPr>
      <w:r w:rsidRPr="00BC1AED">
        <w:rPr>
          <w:rFonts w:ascii="標楷體" w:eastAsia="標楷體" w:hAnsi="標楷體" w:hint="eastAsia"/>
          <w:sz w:val="32"/>
          <w:szCs w:val="32"/>
        </w:rPr>
        <w:t>南台科技大學發展典範科大計畫</w:t>
      </w:r>
    </w:p>
    <w:p w:rsidR="00BC1AED" w:rsidRPr="00BC1AED" w:rsidRDefault="00BC1AED" w:rsidP="00BC1AED">
      <w:pPr>
        <w:jc w:val="center"/>
        <w:rPr>
          <w:rFonts w:ascii="標楷體" w:eastAsia="標楷體" w:hAnsi="標楷體"/>
          <w:sz w:val="32"/>
          <w:szCs w:val="32"/>
        </w:rPr>
      </w:pPr>
      <w:r w:rsidRPr="00BC1AED">
        <w:rPr>
          <w:rFonts w:ascii="標楷體" w:eastAsia="標楷體" w:hAnsi="標楷體" w:hint="eastAsia"/>
          <w:sz w:val="32"/>
          <w:szCs w:val="32"/>
        </w:rPr>
        <w:t>整合式實務專題材料費動</w:t>
      </w:r>
      <w:proofErr w:type="gramStart"/>
      <w:r w:rsidRPr="00BC1AED">
        <w:rPr>
          <w:rFonts w:ascii="標楷體" w:eastAsia="標楷體" w:hAnsi="標楷體" w:hint="eastAsia"/>
          <w:sz w:val="32"/>
          <w:szCs w:val="32"/>
        </w:rPr>
        <w:t>支暨請</w:t>
      </w:r>
      <w:proofErr w:type="gramEnd"/>
      <w:r w:rsidRPr="00BC1AED">
        <w:rPr>
          <w:rFonts w:ascii="標楷體" w:eastAsia="標楷體" w:hAnsi="標楷體" w:hint="eastAsia"/>
          <w:sz w:val="32"/>
          <w:szCs w:val="32"/>
        </w:rPr>
        <w:t>購申請單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0"/>
        <w:gridCol w:w="3193"/>
        <w:gridCol w:w="2257"/>
        <w:gridCol w:w="3608"/>
      </w:tblGrid>
      <w:tr w:rsidR="00BC1AED" w:rsidRPr="00BC1AED" w:rsidTr="00BC1AED">
        <w:tc>
          <w:tcPr>
            <w:tcW w:w="87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核准編號：</w:t>
            </w:r>
          </w:p>
        </w:tc>
        <w:tc>
          <w:tcPr>
            <w:tcW w:w="145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系所：</w:t>
            </w:r>
          </w:p>
        </w:tc>
        <w:tc>
          <w:tcPr>
            <w:tcW w:w="164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87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召集人：</w:t>
            </w:r>
          </w:p>
        </w:tc>
        <w:tc>
          <w:tcPr>
            <w:tcW w:w="145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專題名稱：</w:t>
            </w:r>
          </w:p>
        </w:tc>
        <w:tc>
          <w:tcPr>
            <w:tcW w:w="164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87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校內分機：</w:t>
            </w:r>
          </w:p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手機號碼：</w:t>
            </w:r>
          </w:p>
        </w:tc>
        <w:tc>
          <w:tcPr>
            <w:tcW w:w="145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身份證號碼：</w:t>
            </w:r>
          </w:p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(撥款清冊用)</w:t>
            </w:r>
          </w:p>
        </w:tc>
        <w:tc>
          <w:tcPr>
            <w:tcW w:w="164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1AED" w:rsidRPr="00BC1AED" w:rsidRDefault="00BC1AED">
      <w:pPr>
        <w:rPr>
          <w:rFonts w:ascii="標楷體" w:eastAsia="標楷體" w:hAnsi="標楷體"/>
          <w:szCs w:val="24"/>
        </w:rPr>
      </w:pPr>
    </w:p>
    <w:p w:rsidR="00BC1AED" w:rsidRPr="00BC1AED" w:rsidRDefault="00BC1AED">
      <w:pPr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0"/>
        <w:gridCol w:w="1879"/>
        <w:gridCol w:w="3347"/>
        <w:gridCol w:w="699"/>
        <w:gridCol w:w="839"/>
        <w:gridCol w:w="1189"/>
        <w:gridCol w:w="1189"/>
        <w:gridCol w:w="1066"/>
      </w:tblGrid>
      <w:tr w:rsidR="00BC1AED" w:rsidRPr="00BC1AED" w:rsidTr="00BC1AED"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523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規格說明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1AE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業務費-材料費</w:t>
            </w: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業務費-材料費</w:t>
            </w: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4EC8" w:rsidRPr="00BC1AED" w:rsidTr="00BC1AED">
        <w:tc>
          <w:tcPr>
            <w:tcW w:w="3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</w:p>
        </w:tc>
        <w:tc>
          <w:tcPr>
            <w:tcW w:w="8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4EC8" w:rsidRPr="00BC1AED" w:rsidTr="00BC1AED">
        <w:tc>
          <w:tcPr>
            <w:tcW w:w="3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4EC8" w:rsidRPr="00BC1AED" w:rsidTr="00BC1AED">
        <w:tc>
          <w:tcPr>
            <w:tcW w:w="3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4EC8" w:rsidRPr="00BC1AED" w:rsidTr="00BC1AED">
        <w:tc>
          <w:tcPr>
            <w:tcW w:w="3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4EC8" w:rsidRPr="00BC1AED" w:rsidTr="00BC1AED">
        <w:tc>
          <w:tcPr>
            <w:tcW w:w="3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24EC8" w:rsidRPr="00BC1AED" w:rsidRDefault="00424EC8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3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1AED" w:rsidRPr="00BC1AED" w:rsidTr="00BC1AED">
        <w:tc>
          <w:tcPr>
            <w:tcW w:w="1210" w:type="pct"/>
            <w:gridSpan w:val="2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總價合計</w:t>
            </w:r>
          </w:p>
        </w:tc>
        <w:tc>
          <w:tcPr>
            <w:tcW w:w="541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C1AED" w:rsidRPr="00BC1AED" w:rsidRDefault="00BC1AED" w:rsidP="00BC1A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1AED" w:rsidRPr="00BC1AED" w:rsidRDefault="00BC1AED">
      <w:pPr>
        <w:rPr>
          <w:rFonts w:ascii="標楷體" w:eastAsia="標楷體" w:hAnsi="標楷體"/>
          <w:szCs w:val="24"/>
        </w:rPr>
      </w:pPr>
    </w:p>
    <w:p w:rsidR="00BC1AED" w:rsidRPr="00BC1AED" w:rsidRDefault="00BC1AED">
      <w:pPr>
        <w:rPr>
          <w:rFonts w:ascii="標楷體" w:eastAsia="標楷體" w:hAnsi="標楷體"/>
          <w:szCs w:val="24"/>
        </w:rPr>
      </w:pPr>
    </w:p>
    <w:sectPr w:rsidR="00BC1AED" w:rsidRPr="00BC1AED" w:rsidSect="00BC1A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DF" w:rsidRDefault="007F31DF" w:rsidP="00424EC8">
      <w:r>
        <w:separator/>
      </w:r>
    </w:p>
  </w:endnote>
  <w:endnote w:type="continuationSeparator" w:id="0">
    <w:p w:rsidR="007F31DF" w:rsidRDefault="007F31DF" w:rsidP="0042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DF" w:rsidRDefault="007F31DF" w:rsidP="00424EC8">
      <w:r>
        <w:separator/>
      </w:r>
    </w:p>
  </w:footnote>
  <w:footnote w:type="continuationSeparator" w:id="0">
    <w:p w:rsidR="007F31DF" w:rsidRDefault="007F31DF" w:rsidP="0042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ED"/>
    <w:rsid w:val="00424EC8"/>
    <w:rsid w:val="007F31DF"/>
    <w:rsid w:val="00B40AA2"/>
    <w:rsid w:val="00B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E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2012-10-03T09:26:00Z</dcterms:created>
  <dcterms:modified xsi:type="dcterms:W3CDTF">2012-10-04T07:30:00Z</dcterms:modified>
</cp:coreProperties>
</file>